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588" w:rsidRDefault="00016F13" w:rsidP="00016F13">
      <w:pPr>
        <w:spacing w:after="0"/>
        <w:jc w:val="center"/>
        <w:rPr>
          <w:b/>
          <w:sz w:val="32"/>
          <w:szCs w:val="32"/>
        </w:rPr>
      </w:pPr>
      <w:r>
        <w:rPr>
          <w:b/>
          <w:sz w:val="32"/>
          <w:szCs w:val="32"/>
        </w:rPr>
        <w:t xml:space="preserve">PPG </w:t>
      </w:r>
      <w:r w:rsidR="0048019E" w:rsidRPr="0048019E">
        <w:rPr>
          <w:b/>
          <w:sz w:val="32"/>
          <w:szCs w:val="32"/>
        </w:rPr>
        <w:t>PRACTICE UPDATE</w:t>
      </w:r>
      <w:r w:rsidR="00074E1B">
        <w:rPr>
          <w:b/>
          <w:sz w:val="32"/>
          <w:szCs w:val="32"/>
        </w:rPr>
        <w:t xml:space="preserve"> – THE VALLEYS MEDICAL PARTNERSHIP</w:t>
      </w:r>
    </w:p>
    <w:p w:rsidR="00016F13" w:rsidRPr="0048019E" w:rsidRDefault="00E9620A" w:rsidP="0048019E">
      <w:pPr>
        <w:jc w:val="center"/>
        <w:rPr>
          <w:b/>
          <w:sz w:val="32"/>
          <w:szCs w:val="32"/>
        </w:rPr>
      </w:pPr>
      <w:r>
        <w:rPr>
          <w:b/>
          <w:sz w:val="32"/>
          <w:szCs w:val="32"/>
        </w:rPr>
        <w:t>December</w:t>
      </w:r>
      <w:bookmarkStart w:id="0" w:name="_GoBack"/>
      <w:bookmarkEnd w:id="0"/>
      <w:r w:rsidR="00016F13">
        <w:rPr>
          <w:b/>
          <w:sz w:val="32"/>
          <w:szCs w:val="32"/>
        </w:rPr>
        <w:t xml:space="preserve"> 2017</w:t>
      </w:r>
    </w:p>
    <w:p w:rsidR="0048019E" w:rsidRPr="00C8464A" w:rsidRDefault="00074E1B">
      <w:pPr>
        <w:rPr>
          <w:b/>
        </w:rPr>
      </w:pPr>
      <w:r>
        <w:rPr>
          <w:b/>
        </w:rPr>
        <w:t>STAFF UPDATE</w:t>
      </w:r>
    </w:p>
    <w:p w:rsidR="00C8464A" w:rsidRDefault="00074E1B" w:rsidP="00C8464A">
      <w:pPr>
        <w:pStyle w:val="ListParagraph"/>
        <w:numPr>
          <w:ilvl w:val="0"/>
          <w:numId w:val="1"/>
        </w:numPr>
      </w:pPr>
      <w:r>
        <w:t>Moss Valley</w:t>
      </w:r>
    </w:p>
    <w:p w:rsidR="009D6588" w:rsidRDefault="00650B2F" w:rsidP="009D6588">
      <w:pPr>
        <w:pStyle w:val="ListParagraph"/>
        <w:numPr>
          <w:ilvl w:val="1"/>
          <w:numId w:val="1"/>
        </w:numPr>
      </w:pPr>
      <w:r>
        <w:t>Amy Kealey</w:t>
      </w:r>
      <w:r w:rsidR="00074E1B">
        <w:t xml:space="preserve"> (admin) </w:t>
      </w:r>
      <w:r w:rsidR="009D6588">
        <w:t xml:space="preserve">left in </w:t>
      </w:r>
      <w:r>
        <w:t>October.</w:t>
      </w:r>
    </w:p>
    <w:p w:rsidR="00074E1B" w:rsidRDefault="00E9620A" w:rsidP="00074E1B">
      <w:pPr>
        <w:pStyle w:val="ListParagraph"/>
        <w:numPr>
          <w:ilvl w:val="1"/>
          <w:numId w:val="1"/>
        </w:numPr>
      </w:pPr>
      <w:r>
        <w:t>Amy Winkley</w:t>
      </w:r>
      <w:r w:rsidR="00650B2F">
        <w:t xml:space="preserve"> (admin) &amp; Sharon Ford (admin) are due to start in December.</w:t>
      </w:r>
    </w:p>
    <w:p w:rsidR="00650B2F" w:rsidRDefault="00650B2F" w:rsidP="00074E1B">
      <w:pPr>
        <w:pStyle w:val="ListParagraph"/>
        <w:numPr>
          <w:ilvl w:val="1"/>
          <w:numId w:val="1"/>
        </w:numPr>
      </w:pPr>
      <w:r>
        <w:t>This will bring the admin team at Moss Valley to the full complement and will be the first time we have achieved this since the merger. It will however be several months until the team are fully trained.</w:t>
      </w:r>
    </w:p>
    <w:p w:rsidR="00074E1B" w:rsidRDefault="00650B2F" w:rsidP="00074E1B">
      <w:pPr>
        <w:pStyle w:val="ListParagraph"/>
        <w:numPr>
          <w:ilvl w:val="1"/>
          <w:numId w:val="1"/>
        </w:numPr>
      </w:pPr>
      <w:r>
        <w:t>Ruth Johnson has joined the team as a Trainee Advanced Clinical Practitioner</w:t>
      </w:r>
      <w:r w:rsidR="003266E3">
        <w:t>.</w:t>
      </w:r>
      <w:r>
        <w:t xml:space="preserve"> </w:t>
      </w:r>
      <w:r w:rsidR="003266E3">
        <w:t xml:space="preserve">Ruth is a qualified &amp; experienced nurse and has started to study for an advanced clinical practitioner qualification. </w:t>
      </w:r>
      <w:r w:rsidR="00EE0C06">
        <w:t>She has already started to support our GPs by seeing patients at the practice with urgent problems.</w:t>
      </w:r>
    </w:p>
    <w:p w:rsidR="00074E1B" w:rsidRDefault="00074E1B" w:rsidP="00074E1B">
      <w:pPr>
        <w:pStyle w:val="ListParagraph"/>
        <w:numPr>
          <w:ilvl w:val="0"/>
          <w:numId w:val="1"/>
        </w:numPr>
      </w:pPr>
      <w:r>
        <w:t>Gosforth Valley</w:t>
      </w:r>
    </w:p>
    <w:p w:rsidR="00074E1B" w:rsidRDefault="00650B2F" w:rsidP="00074E1B">
      <w:pPr>
        <w:pStyle w:val="ListParagraph"/>
        <w:numPr>
          <w:ilvl w:val="1"/>
          <w:numId w:val="1"/>
        </w:numPr>
      </w:pPr>
      <w:r>
        <w:t>Megan Jenkinson (apprentice admin) started in October. The admin team at Gosforth Valley is now fully staffed.</w:t>
      </w:r>
    </w:p>
    <w:p w:rsidR="009D6588" w:rsidRDefault="009D6588" w:rsidP="00074E1B">
      <w:pPr>
        <w:pStyle w:val="ListParagraph"/>
        <w:numPr>
          <w:ilvl w:val="1"/>
          <w:numId w:val="1"/>
        </w:numPr>
      </w:pPr>
      <w:r>
        <w:t xml:space="preserve">Dr R. Belfitt </w:t>
      </w:r>
      <w:r w:rsidR="00650B2F">
        <w:t xml:space="preserve">has started her maternity leave. </w:t>
      </w:r>
      <w:r>
        <w:t xml:space="preserve">Her hours </w:t>
      </w:r>
      <w:r w:rsidR="00650B2F">
        <w:t>are being covered</w:t>
      </w:r>
      <w:r>
        <w:t xml:space="preserve"> by Dr Esther James. Dr James qualified as a GP in August 2017 after completing her training at Moss Valley.</w:t>
      </w:r>
    </w:p>
    <w:p w:rsidR="0048019E" w:rsidRPr="00C8464A" w:rsidRDefault="0048019E" w:rsidP="0048019E">
      <w:pPr>
        <w:rPr>
          <w:b/>
        </w:rPr>
      </w:pPr>
      <w:r w:rsidRPr="00C8464A">
        <w:rPr>
          <w:b/>
        </w:rPr>
        <w:t>GP REGISTRARS</w:t>
      </w:r>
      <w:r w:rsidR="0068117C">
        <w:rPr>
          <w:b/>
        </w:rPr>
        <w:t xml:space="preserve"> &amp; F2 DOCTORS</w:t>
      </w:r>
    </w:p>
    <w:p w:rsidR="0048019E" w:rsidRDefault="0068117C" w:rsidP="0048019E">
      <w:pPr>
        <w:pStyle w:val="ListParagraph"/>
        <w:numPr>
          <w:ilvl w:val="0"/>
          <w:numId w:val="2"/>
        </w:numPr>
      </w:pPr>
      <w:r>
        <w:t>Moss Valley</w:t>
      </w:r>
    </w:p>
    <w:p w:rsidR="0068117C" w:rsidRDefault="0068117C" w:rsidP="0068117C">
      <w:pPr>
        <w:pStyle w:val="ListParagraph"/>
        <w:numPr>
          <w:ilvl w:val="1"/>
          <w:numId w:val="2"/>
        </w:numPr>
      </w:pPr>
      <w:r>
        <w:t xml:space="preserve">Dr </w:t>
      </w:r>
      <w:proofErr w:type="spellStart"/>
      <w:r w:rsidR="00EC7CFB">
        <w:t>Jesicca</w:t>
      </w:r>
      <w:proofErr w:type="spellEnd"/>
      <w:r w:rsidR="00EC7CFB">
        <w:t xml:space="preserve"> See</w:t>
      </w:r>
      <w:r>
        <w:t xml:space="preserve"> (3</w:t>
      </w:r>
      <w:r w:rsidRPr="0068117C">
        <w:rPr>
          <w:vertAlign w:val="superscript"/>
        </w:rPr>
        <w:t>rd</w:t>
      </w:r>
      <w:r>
        <w:t xml:space="preserve"> year</w:t>
      </w:r>
      <w:r w:rsidR="003266E3">
        <w:t xml:space="preserve"> GP Registrar</w:t>
      </w:r>
      <w:r>
        <w:t xml:space="preserve">) is </w:t>
      </w:r>
      <w:r w:rsidR="00EC7CFB">
        <w:t xml:space="preserve">on a 12 month full time placement and is </w:t>
      </w:r>
      <w:r>
        <w:t>due to complete her training in August 201</w:t>
      </w:r>
      <w:r w:rsidR="00EC7CFB">
        <w:t>8.</w:t>
      </w:r>
    </w:p>
    <w:p w:rsidR="0068117C" w:rsidRDefault="0068117C" w:rsidP="0068117C">
      <w:pPr>
        <w:pStyle w:val="ListParagraph"/>
        <w:numPr>
          <w:ilvl w:val="1"/>
          <w:numId w:val="2"/>
        </w:numPr>
      </w:pPr>
      <w:r>
        <w:t xml:space="preserve">Dr </w:t>
      </w:r>
      <w:r w:rsidR="00DD4278">
        <w:t>Cheung</w:t>
      </w:r>
      <w:r>
        <w:t xml:space="preserve"> (F2 doctor) </w:t>
      </w:r>
      <w:r w:rsidR="003266E3">
        <w:t>will be</w:t>
      </w:r>
      <w:r>
        <w:t xml:space="preserve"> on a 4 month placement at the practice </w:t>
      </w:r>
      <w:r w:rsidR="003266E3">
        <w:t>from December 2017 to April 2018.</w:t>
      </w:r>
    </w:p>
    <w:p w:rsidR="003266E3" w:rsidRDefault="003266E3" w:rsidP="0068117C">
      <w:pPr>
        <w:pStyle w:val="ListParagraph"/>
        <w:numPr>
          <w:ilvl w:val="1"/>
          <w:numId w:val="2"/>
        </w:numPr>
      </w:pPr>
      <w:r>
        <w:t xml:space="preserve">Dr Farhan </w:t>
      </w:r>
      <w:proofErr w:type="spellStart"/>
      <w:r>
        <w:t>Maqbool</w:t>
      </w:r>
      <w:proofErr w:type="spellEnd"/>
      <w:r>
        <w:t xml:space="preserve"> (2</w:t>
      </w:r>
      <w:r w:rsidRPr="003266E3">
        <w:rPr>
          <w:vertAlign w:val="superscript"/>
        </w:rPr>
        <w:t>nd</w:t>
      </w:r>
      <w:r>
        <w:t xml:space="preserve"> year GP Registrar) will be on a 4 month placement at the practice from December 2017 to April 2018.</w:t>
      </w:r>
    </w:p>
    <w:p w:rsidR="003266E3" w:rsidRDefault="003266E3" w:rsidP="0068117C">
      <w:pPr>
        <w:pStyle w:val="ListParagraph"/>
        <w:numPr>
          <w:ilvl w:val="1"/>
          <w:numId w:val="2"/>
        </w:numPr>
      </w:pPr>
      <w:r>
        <w:t xml:space="preserve">Dr </w:t>
      </w:r>
      <w:proofErr w:type="spellStart"/>
      <w:r>
        <w:t>Guneet</w:t>
      </w:r>
      <w:proofErr w:type="spellEnd"/>
      <w:r>
        <w:t xml:space="preserve"> Deepak (3</w:t>
      </w:r>
      <w:r w:rsidRPr="003266E3">
        <w:rPr>
          <w:vertAlign w:val="superscript"/>
        </w:rPr>
        <w:t>rd</w:t>
      </w:r>
      <w:r>
        <w:t xml:space="preserve"> year GP Registrar) will be on an 18 month placement from December 2017 to May 2019.</w:t>
      </w:r>
    </w:p>
    <w:p w:rsidR="0068117C" w:rsidRDefault="0068117C" w:rsidP="0068117C">
      <w:pPr>
        <w:pStyle w:val="ListParagraph"/>
        <w:numPr>
          <w:ilvl w:val="0"/>
          <w:numId w:val="2"/>
        </w:numPr>
      </w:pPr>
      <w:r>
        <w:t>Gosforth Valley</w:t>
      </w:r>
    </w:p>
    <w:p w:rsidR="00EC7CFB" w:rsidRDefault="00EC7CFB" w:rsidP="00EC7CFB">
      <w:pPr>
        <w:pStyle w:val="ListParagraph"/>
        <w:numPr>
          <w:ilvl w:val="1"/>
          <w:numId w:val="2"/>
        </w:numPr>
      </w:pPr>
      <w:r>
        <w:t xml:space="preserve">Dr </w:t>
      </w:r>
      <w:proofErr w:type="spellStart"/>
      <w:r w:rsidRPr="00EC7CFB">
        <w:t>Quratulain</w:t>
      </w:r>
      <w:proofErr w:type="spellEnd"/>
      <w:r w:rsidRPr="00EC7CFB">
        <w:t xml:space="preserve"> Khawaja</w:t>
      </w:r>
      <w:r>
        <w:t xml:space="preserve"> (1</w:t>
      </w:r>
      <w:r w:rsidRPr="00EC7CFB">
        <w:rPr>
          <w:vertAlign w:val="superscript"/>
        </w:rPr>
        <w:t>st</w:t>
      </w:r>
      <w:r>
        <w:t xml:space="preserve"> year</w:t>
      </w:r>
      <w:r w:rsidR="003266E3">
        <w:t xml:space="preserve"> GP Registrar</w:t>
      </w:r>
      <w:r>
        <w:t>) is on an 8 month part time placement at the practice until April 2018.</w:t>
      </w:r>
    </w:p>
    <w:p w:rsidR="003266E3" w:rsidRDefault="003266E3" w:rsidP="00EC7CFB">
      <w:pPr>
        <w:pStyle w:val="ListParagraph"/>
        <w:numPr>
          <w:ilvl w:val="1"/>
          <w:numId w:val="2"/>
        </w:numPr>
      </w:pPr>
      <w:r>
        <w:t xml:space="preserve">Dr Emma </w:t>
      </w:r>
      <w:proofErr w:type="spellStart"/>
      <w:r>
        <w:t>Scanlan</w:t>
      </w:r>
      <w:proofErr w:type="spellEnd"/>
      <w:r>
        <w:t xml:space="preserve"> (2</w:t>
      </w:r>
      <w:r w:rsidRPr="003266E3">
        <w:rPr>
          <w:vertAlign w:val="superscript"/>
        </w:rPr>
        <w:t>nd</w:t>
      </w:r>
      <w:r>
        <w:t xml:space="preserve"> year GP Registrar) will be on a 4 month placement at the practice from December 2017 to April 2018.</w:t>
      </w:r>
    </w:p>
    <w:p w:rsidR="00916909" w:rsidRPr="00C8464A" w:rsidRDefault="00916909" w:rsidP="00A467F9">
      <w:pPr>
        <w:rPr>
          <w:b/>
        </w:rPr>
      </w:pPr>
      <w:r w:rsidRPr="00C8464A">
        <w:rPr>
          <w:b/>
        </w:rPr>
        <w:t>ADMIN ALIGNMENT</w:t>
      </w:r>
    </w:p>
    <w:p w:rsidR="00537B14" w:rsidRDefault="00EE0C06" w:rsidP="005425AC">
      <w:pPr>
        <w:pStyle w:val="ListParagraph"/>
        <w:numPr>
          <w:ilvl w:val="0"/>
          <w:numId w:val="4"/>
        </w:numPr>
      </w:pPr>
      <w:r>
        <w:t>We have held two meetings with a small number of our staff to discuss how we will handle incoming calls as part of a merged organisation. We will be holding a training session with our full admin team across both sites during December to start to introduce any changes.</w:t>
      </w:r>
    </w:p>
    <w:p w:rsidR="00EE0C06" w:rsidRDefault="00EE0C06" w:rsidP="005425AC">
      <w:pPr>
        <w:pStyle w:val="ListParagraph"/>
        <w:numPr>
          <w:ilvl w:val="0"/>
          <w:numId w:val="4"/>
        </w:numPr>
      </w:pPr>
      <w:r>
        <w:t xml:space="preserve">We will be encouraging our team to take an active role in signposting our patients to the most appropriate resource. This may be a service outside of the practice (e.g. </w:t>
      </w:r>
      <w:r>
        <w:lastRenderedPageBreak/>
        <w:t xml:space="preserve">physiotherapy), or it may be one of our own clinicians. </w:t>
      </w:r>
    </w:p>
    <w:p w:rsidR="00E9620A" w:rsidRDefault="00E9620A" w:rsidP="005425AC">
      <w:pPr>
        <w:pStyle w:val="ListParagraph"/>
        <w:numPr>
          <w:ilvl w:val="0"/>
          <w:numId w:val="4"/>
        </w:numPr>
      </w:pPr>
      <w:r>
        <w:t>We will also be encouraging our patients to access self-help information for problems that normally resolve without the need to see a GP or nurse.</w:t>
      </w:r>
    </w:p>
    <w:p w:rsidR="00E9620A" w:rsidRDefault="00E9620A" w:rsidP="005425AC">
      <w:pPr>
        <w:pStyle w:val="ListParagraph"/>
        <w:numPr>
          <w:ilvl w:val="0"/>
          <w:numId w:val="4"/>
        </w:numPr>
      </w:pPr>
      <w:r>
        <w:t>In order to direct our patients to the most appropriate resource, the admin team will be asking our patients to share appropriate information about the reason for their call.</w:t>
      </w:r>
    </w:p>
    <w:p w:rsidR="00E9620A" w:rsidRDefault="00E9620A" w:rsidP="00E9620A">
      <w:pPr>
        <w:pStyle w:val="ListParagraph"/>
        <w:numPr>
          <w:ilvl w:val="0"/>
          <w:numId w:val="4"/>
        </w:numPr>
      </w:pPr>
      <w:r>
        <w:t>We will be updating our website, waiting room information and telephone message to reflect these changes.</w:t>
      </w:r>
    </w:p>
    <w:p w:rsidR="00914DE9" w:rsidRDefault="00EE0C06" w:rsidP="00914DE9">
      <w:pPr>
        <w:rPr>
          <w:b/>
        </w:rPr>
      </w:pPr>
      <w:r>
        <w:rPr>
          <w:b/>
        </w:rPr>
        <w:t>EXTENDED OPENING</w:t>
      </w:r>
    </w:p>
    <w:p w:rsidR="00EE0C06" w:rsidRDefault="00EE0C06" w:rsidP="00EE0C06">
      <w:pPr>
        <w:pStyle w:val="ListParagraph"/>
        <w:numPr>
          <w:ilvl w:val="0"/>
          <w:numId w:val="9"/>
        </w:numPr>
      </w:pPr>
      <w:r>
        <w:t xml:space="preserve">Our government have pledged to </w:t>
      </w:r>
      <w:r w:rsidR="00A12BBB">
        <w:t>extend access to general practice so that all patients have access to book appointments from 8am to 8pm on Mondays to Fridays from April 2018</w:t>
      </w:r>
      <w:r w:rsidR="00E9620A">
        <w:t xml:space="preserve"> (this has now been delayed until October 2018)</w:t>
      </w:r>
      <w:r w:rsidR="00A12BBB">
        <w:t xml:space="preserve"> and at weekends from April 2019.</w:t>
      </w:r>
    </w:p>
    <w:p w:rsidR="00A12BBB" w:rsidRDefault="00A12BBB" w:rsidP="00EE0C06">
      <w:pPr>
        <w:pStyle w:val="ListParagraph"/>
        <w:numPr>
          <w:ilvl w:val="0"/>
          <w:numId w:val="9"/>
        </w:numPr>
      </w:pPr>
      <w:r>
        <w:t>Clinical Commissioning Groups (CCGs) have been tasked with buying this service and have asked each practice if they would consider providing the service.</w:t>
      </w:r>
    </w:p>
    <w:p w:rsidR="00A12BBB" w:rsidRDefault="00A12BBB" w:rsidP="00EE0C06">
      <w:pPr>
        <w:pStyle w:val="ListParagraph"/>
        <w:numPr>
          <w:ilvl w:val="0"/>
          <w:numId w:val="9"/>
        </w:numPr>
      </w:pPr>
      <w:r>
        <w:t>Our practice expressed an initial interest in providing a service purely for our own registered patients, but this plan was rejected as it did not meet the specific requirements of NHS England.</w:t>
      </w:r>
    </w:p>
    <w:p w:rsidR="00A12BBB" w:rsidRDefault="00A12BBB" w:rsidP="00EE0C06">
      <w:pPr>
        <w:pStyle w:val="ListParagraph"/>
        <w:numPr>
          <w:ilvl w:val="0"/>
          <w:numId w:val="9"/>
        </w:numPr>
      </w:pPr>
      <w:r>
        <w:t>We are currently seeking clarification regarding the specific requirements for providing the service as this is currently unclear.</w:t>
      </w:r>
    </w:p>
    <w:p w:rsidR="00A12BBB" w:rsidRDefault="00A12BBB" w:rsidP="00EE0C06">
      <w:pPr>
        <w:pStyle w:val="ListParagraph"/>
        <w:numPr>
          <w:ilvl w:val="0"/>
          <w:numId w:val="9"/>
        </w:numPr>
      </w:pPr>
      <w:r>
        <w:t xml:space="preserve">Once this </w:t>
      </w:r>
      <w:r w:rsidR="00101394">
        <w:t>clarification is received, we will decide whether we are in a position to offer the service.</w:t>
      </w:r>
    </w:p>
    <w:p w:rsidR="00E9620A" w:rsidRDefault="00E9620A" w:rsidP="00EE0C06">
      <w:pPr>
        <w:pStyle w:val="ListParagraph"/>
        <w:numPr>
          <w:ilvl w:val="0"/>
          <w:numId w:val="9"/>
        </w:numPr>
      </w:pPr>
      <w:r>
        <w:t>We understand that a trial is about to commence in two practices in the Chesterfield area.</w:t>
      </w:r>
    </w:p>
    <w:p w:rsidR="00101394" w:rsidRPr="00EE0C06" w:rsidRDefault="00101394" w:rsidP="00101394"/>
    <w:p w:rsidR="00D20DDC" w:rsidRDefault="00D20DDC" w:rsidP="00EE0C06"/>
    <w:sectPr w:rsidR="00D20D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D6E1D"/>
    <w:multiLevelType w:val="hybridMultilevel"/>
    <w:tmpl w:val="31A88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0F5DDA"/>
    <w:multiLevelType w:val="hybridMultilevel"/>
    <w:tmpl w:val="6F3E1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B62AE0"/>
    <w:multiLevelType w:val="hybridMultilevel"/>
    <w:tmpl w:val="00F04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857920"/>
    <w:multiLevelType w:val="hybridMultilevel"/>
    <w:tmpl w:val="11506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20198B"/>
    <w:multiLevelType w:val="hybridMultilevel"/>
    <w:tmpl w:val="23C6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143F95"/>
    <w:multiLevelType w:val="hybridMultilevel"/>
    <w:tmpl w:val="00C61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C714C2"/>
    <w:multiLevelType w:val="hybridMultilevel"/>
    <w:tmpl w:val="F7DE9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BE6E06"/>
    <w:multiLevelType w:val="hybridMultilevel"/>
    <w:tmpl w:val="F6E8B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DB0BF6"/>
    <w:multiLevelType w:val="hybridMultilevel"/>
    <w:tmpl w:val="FEC2E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
  </w:num>
  <w:num w:numId="5">
    <w:abstractNumId w:val="2"/>
  </w:num>
  <w:num w:numId="6">
    <w:abstractNumId w:val="5"/>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19E"/>
    <w:rsid w:val="00016F13"/>
    <w:rsid w:val="00074E1B"/>
    <w:rsid w:val="00101394"/>
    <w:rsid w:val="001060D4"/>
    <w:rsid w:val="00176DF9"/>
    <w:rsid w:val="003266E3"/>
    <w:rsid w:val="0048019E"/>
    <w:rsid w:val="00537B14"/>
    <w:rsid w:val="005425AC"/>
    <w:rsid w:val="00650B2F"/>
    <w:rsid w:val="0068117C"/>
    <w:rsid w:val="006C1E19"/>
    <w:rsid w:val="00805930"/>
    <w:rsid w:val="00914DE9"/>
    <w:rsid w:val="00916909"/>
    <w:rsid w:val="009B3C1D"/>
    <w:rsid w:val="009D6588"/>
    <w:rsid w:val="00A12BBB"/>
    <w:rsid w:val="00A467F9"/>
    <w:rsid w:val="00BA7199"/>
    <w:rsid w:val="00BD51A7"/>
    <w:rsid w:val="00C8464A"/>
    <w:rsid w:val="00D20DDC"/>
    <w:rsid w:val="00DD4278"/>
    <w:rsid w:val="00E9620A"/>
    <w:rsid w:val="00EC7CFB"/>
    <w:rsid w:val="00EE0C06"/>
    <w:rsid w:val="00F312F0"/>
    <w:rsid w:val="00F33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19E"/>
    <w:pPr>
      <w:ind w:left="720"/>
      <w:contextualSpacing/>
    </w:pPr>
  </w:style>
  <w:style w:type="character" w:styleId="Hyperlink">
    <w:name w:val="Hyperlink"/>
    <w:basedOn w:val="DefaultParagraphFont"/>
    <w:uiPriority w:val="99"/>
    <w:unhideWhenUsed/>
    <w:rsid w:val="00914DE9"/>
    <w:rPr>
      <w:color w:val="0000FF" w:themeColor="hyperlink"/>
      <w:u w:val="single"/>
    </w:rPr>
  </w:style>
  <w:style w:type="paragraph" w:styleId="BalloonText">
    <w:name w:val="Balloon Text"/>
    <w:basedOn w:val="Normal"/>
    <w:link w:val="BalloonTextChar"/>
    <w:uiPriority w:val="99"/>
    <w:semiHidden/>
    <w:unhideWhenUsed/>
    <w:rsid w:val="006C1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E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19E"/>
    <w:pPr>
      <w:ind w:left="720"/>
      <w:contextualSpacing/>
    </w:pPr>
  </w:style>
  <w:style w:type="character" w:styleId="Hyperlink">
    <w:name w:val="Hyperlink"/>
    <w:basedOn w:val="DefaultParagraphFont"/>
    <w:uiPriority w:val="99"/>
    <w:unhideWhenUsed/>
    <w:rsid w:val="00914DE9"/>
    <w:rPr>
      <w:color w:val="0000FF" w:themeColor="hyperlink"/>
      <w:u w:val="single"/>
    </w:rPr>
  </w:style>
  <w:style w:type="paragraph" w:styleId="BalloonText">
    <w:name w:val="Balloon Text"/>
    <w:basedOn w:val="Normal"/>
    <w:link w:val="BalloonTextChar"/>
    <w:uiPriority w:val="99"/>
    <w:semiHidden/>
    <w:unhideWhenUsed/>
    <w:rsid w:val="006C1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E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Tilley</dc:creator>
  <cp:lastModifiedBy>Stuart Tilley</cp:lastModifiedBy>
  <cp:revision>2</cp:revision>
  <cp:lastPrinted>2017-08-22T09:54:00Z</cp:lastPrinted>
  <dcterms:created xsi:type="dcterms:W3CDTF">2017-11-29T11:24:00Z</dcterms:created>
  <dcterms:modified xsi:type="dcterms:W3CDTF">2017-11-29T11:24:00Z</dcterms:modified>
</cp:coreProperties>
</file>